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9D" w:rsidRPr="00633180" w:rsidRDefault="006C4444">
      <w:pPr>
        <w:rPr>
          <w:rStyle w:val="Emphaseintense"/>
        </w:rPr>
      </w:pPr>
      <w:r w:rsidRPr="00633180">
        <w:rPr>
          <w:rStyle w:val="Emphaseintense"/>
        </w:rPr>
        <w:t>DEMANDE DE DIAGNOSTIC DU SPANC</w:t>
      </w:r>
      <w:r w:rsidR="00633180">
        <w:rPr>
          <w:rStyle w:val="Emphaseintense"/>
        </w:rPr>
        <w:t> </w:t>
      </w:r>
    </w:p>
    <w:p w:rsidR="006839F5" w:rsidRPr="00633180" w:rsidRDefault="008900C9" w:rsidP="00524017">
      <w:pPr>
        <w:jc w:val="both"/>
        <w:rPr>
          <w:rFonts w:cstheme="minorHAnsi"/>
        </w:rPr>
      </w:pPr>
      <w:r w:rsidRPr="00633180">
        <w:rPr>
          <w:rFonts w:cstheme="minorHAnsi"/>
        </w:rPr>
        <w:t xml:space="preserve">Afin de pouvoir </w:t>
      </w:r>
      <w:r w:rsidR="00633180" w:rsidRPr="00633180">
        <w:rPr>
          <w:rFonts w:cstheme="minorHAnsi"/>
        </w:rPr>
        <w:t>procéder</w:t>
      </w:r>
      <w:r w:rsidRPr="00633180">
        <w:rPr>
          <w:rFonts w:cstheme="minorHAnsi"/>
        </w:rPr>
        <w:t xml:space="preserve"> au diagnostic de votre système d’assainissement autonome/fosse septique, il vous </w:t>
      </w:r>
      <w:r w:rsidR="009A3A9D" w:rsidRPr="00633180">
        <w:rPr>
          <w:rFonts w:cstheme="minorHAnsi"/>
        </w:rPr>
        <w:t xml:space="preserve">renseigné le feuillet ci-joint </w:t>
      </w:r>
      <w:r w:rsidR="00633180" w:rsidRPr="00633180">
        <w:rPr>
          <w:rFonts w:cstheme="minorHAnsi"/>
        </w:rPr>
        <w:t>et nous transmettre</w:t>
      </w:r>
      <w:r w:rsidRPr="00633180">
        <w:rPr>
          <w:rFonts w:cstheme="minorHAnsi"/>
        </w:rPr>
        <w:t xml:space="preserve"> les éléments suivants :</w:t>
      </w:r>
    </w:p>
    <w:p w:rsidR="008900C9" w:rsidRPr="00633180" w:rsidRDefault="008900C9" w:rsidP="00524017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33180">
        <w:rPr>
          <w:rFonts w:cstheme="minorHAnsi"/>
        </w:rPr>
        <w:t>Pièce d’identité/facture d’eau</w:t>
      </w:r>
    </w:p>
    <w:p w:rsidR="008900C9" w:rsidRPr="00633180" w:rsidRDefault="008900C9" w:rsidP="00524017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33180">
        <w:rPr>
          <w:rFonts w:cstheme="minorHAnsi"/>
        </w:rPr>
        <w:t>Plan de masse</w:t>
      </w:r>
    </w:p>
    <w:p w:rsidR="008900C9" w:rsidRPr="00633180" w:rsidRDefault="008900C9" w:rsidP="00524017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33180">
        <w:rPr>
          <w:rFonts w:cstheme="minorHAnsi"/>
        </w:rPr>
        <w:t>Plan de l’</w:t>
      </w:r>
      <w:r w:rsidR="00633180" w:rsidRPr="00633180">
        <w:rPr>
          <w:rFonts w:cstheme="minorHAnsi"/>
        </w:rPr>
        <w:t>assainissement</w:t>
      </w:r>
      <w:r w:rsidRPr="00633180">
        <w:rPr>
          <w:rFonts w:cstheme="minorHAnsi"/>
        </w:rPr>
        <w:t xml:space="preserve"> </w:t>
      </w:r>
    </w:p>
    <w:p w:rsidR="008900C9" w:rsidRPr="00633180" w:rsidRDefault="008900C9" w:rsidP="00524017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33180">
        <w:rPr>
          <w:rFonts w:cstheme="minorHAnsi"/>
        </w:rPr>
        <w:t>Certificats de vidanges éventuels</w:t>
      </w:r>
    </w:p>
    <w:p w:rsidR="009A3A9D" w:rsidRPr="00633180" w:rsidRDefault="009A3A9D" w:rsidP="00524017">
      <w:pPr>
        <w:jc w:val="both"/>
        <w:rPr>
          <w:rFonts w:cstheme="minorHAnsi"/>
        </w:rPr>
      </w:pPr>
    </w:p>
    <w:p w:rsidR="009476FA" w:rsidRPr="00633180" w:rsidRDefault="009A3A9D" w:rsidP="00524017">
      <w:pPr>
        <w:jc w:val="both"/>
        <w:rPr>
          <w:rFonts w:cstheme="minorHAnsi"/>
        </w:rPr>
      </w:pPr>
      <w:r w:rsidRPr="00633180">
        <w:rPr>
          <w:rFonts w:cstheme="minorHAnsi"/>
        </w:rPr>
        <w:t>Ainsi un agent pourra traiter votre dossier et faire la visite</w:t>
      </w:r>
    </w:p>
    <w:p w:rsidR="007171F8" w:rsidRPr="00633180" w:rsidRDefault="007171F8" w:rsidP="00524017">
      <w:pPr>
        <w:jc w:val="both"/>
        <w:rPr>
          <w:rFonts w:cstheme="minorHAnsi"/>
        </w:rPr>
      </w:pPr>
    </w:p>
    <w:p w:rsidR="009476FA" w:rsidRPr="00633180" w:rsidRDefault="009476FA" w:rsidP="00524017">
      <w:pPr>
        <w:jc w:val="both"/>
        <w:rPr>
          <w:rFonts w:cstheme="minorHAnsi"/>
        </w:rPr>
      </w:pPr>
      <w:r w:rsidRPr="00633180">
        <w:rPr>
          <w:rFonts w:cstheme="minorHAnsi"/>
        </w:rPr>
        <w:t xml:space="preserve">Contact SPANC : </w:t>
      </w:r>
      <w:hyperlink r:id="rId5" w:history="1">
        <w:r w:rsidR="007171F8" w:rsidRPr="00633180">
          <w:rPr>
            <w:rStyle w:val="Lienhypertexte"/>
            <w:rFonts w:cstheme="minorHAnsi"/>
          </w:rPr>
          <w:t>s.spanc@lacreole.re</w:t>
        </w:r>
      </w:hyperlink>
    </w:p>
    <w:p w:rsidR="007171F8" w:rsidRPr="00633180" w:rsidRDefault="007171F8" w:rsidP="00524017">
      <w:pPr>
        <w:jc w:val="both"/>
        <w:rPr>
          <w:rFonts w:cstheme="minorHAnsi"/>
        </w:rPr>
      </w:pPr>
    </w:p>
    <w:p w:rsidR="007171F8" w:rsidRPr="00633180" w:rsidRDefault="007171F8" w:rsidP="00524017">
      <w:pPr>
        <w:pStyle w:val="Paragraphedeliste"/>
        <w:jc w:val="center"/>
        <w:rPr>
          <w:rFonts w:cstheme="minorHAnsi"/>
          <w:i/>
        </w:rPr>
      </w:pPr>
      <w:r w:rsidRPr="00633180">
        <w:rPr>
          <w:rFonts w:cstheme="minorHAnsi"/>
          <w:i/>
          <w:highlight w:val="yellow"/>
        </w:rPr>
        <w:t>CONTACT + MOYENS DE TRANSMISSION DES DOCS</w:t>
      </w:r>
    </w:p>
    <w:p w:rsidR="009A3A9D" w:rsidRPr="00633180" w:rsidRDefault="009A3A9D" w:rsidP="009A3A9D">
      <w:pPr>
        <w:rPr>
          <w:rFonts w:cstheme="minorHAnsi"/>
        </w:rPr>
      </w:pPr>
    </w:p>
    <w:sectPr w:rsidR="009A3A9D" w:rsidRPr="00633180" w:rsidSect="0068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13FE"/>
    <w:multiLevelType w:val="hybridMultilevel"/>
    <w:tmpl w:val="1ADAA230"/>
    <w:lvl w:ilvl="0" w:tplc="DE0E4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900C9"/>
    <w:rsid w:val="000F29AD"/>
    <w:rsid w:val="000F73B2"/>
    <w:rsid w:val="00524017"/>
    <w:rsid w:val="00543F47"/>
    <w:rsid w:val="00633180"/>
    <w:rsid w:val="006839F5"/>
    <w:rsid w:val="006C4444"/>
    <w:rsid w:val="007171F8"/>
    <w:rsid w:val="00837B51"/>
    <w:rsid w:val="008900C9"/>
    <w:rsid w:val="009476FA"/>
    <w:rsid w:val="009A3A9D"/>
    <w:rsid w:val="00D9565D"/>
    <w:rsid w:val="00E8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0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71F8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63318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spanc@lacreole.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k.padayachy</dc:creator>
  <cp:keywords/>
  <dc:description/>
  <cp:lastModifiedBy>k.padayachy</cp:lastModifiedBy>
  <cp:revision>9</cp:revision>
  <dcterms:created xsi:type="dcterms:W3CDTF">2020-01-30T11:14:00Z</dcterms:created>
  <dcterms:modified xsi:type="dcterms:W3CDTF">2020-06-24T07:12:00Z</dcterms:modified>
</cp:coreProperties>
</file>